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5" w:rsidRPr="002A07B5" w:rsidRDefault="002A07B5" w:rsidP="002A07B5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A07B5">
        <w:rPr>
          <w:rFonts w:ascii="Times New Roman" w:hAnsi="Times New Roman" w:cs="Times New Roman"/>
          <w:b/>
          <w:sz w:val="20"/>
          <w:szCs w:val="20"/>
          <w:lang w:val="uk-UA"/>
        </w:rPr>
        <w:t>Електронні адреси базових центрів зайнятості</w:t>
      </w:r>
      <w:r w:rsidRPr="002A07B5">
        <w:rPr>
          <w:rFonts w:ascii="Times New Roman" w:hAnsi="Times New Roman" w:cs="Times New Roman"/>
          <w:b/>
          <w:sz w:val="20"/>
          <w:szCs w:val="20"/>
        </w:rPr>
        <w:t>/</w:t>
      </w:r>
      <w:r w:rsidRPr="002A07B5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філій </w:t>
      </w:r>
    </w:p>
    <w:p w:rsidR="003537D6" w:rsidRPr="002A07B5" w:rsidRDefault="002A07B5" w:rsidP="002A07B5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A07B5">
        <w:rPr>
          <w:rFonts w:ascii="Times New Roman" w:hAnsi="Times New Roman" w:cs="Times New Roman"/>
          <w:b/>
          <w:sz w:val="20"/>
          <w:szCs w:val="20"/>
          <w:lang w:val="uk-UA"/>
        </w:rPr>
        <w:t>Харківського обласного центру зайнятості</w:t>
      </w:r>
    </w:p>
    <w:p w:rsidR="002A07B5" w:rsidRPr="002A07B5" w:rsidRDefault="002A07B5" w:rsidP="002A07B5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666"/>
        <w:gridCol w:w="5748"/>
        <w:gridCol w:w="3157"/>
      </w:tblGrid>
      <w:tr w:rsidR="002A07B5" w:rsidRPr="002A07B5" w:rsidTr="002A07B5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A07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07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5748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ЦЗ</w:t>
            </w:r>
            <w:r w:rsidRPr="002A07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07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філії ХОЦЗ</w:t>
            </w:r>
          </w:p>
        </w:tc>
        <w:tc>
          <w:tcPr>
            <w:tcW w:w="3157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Електронна пошта</w:t>
            </w:r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Балаклійська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Барвінківська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2014@dcz.gov.ua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Близнюківський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Лозівського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МРЦЗ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2015@dcz.gov.ua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Богодухівська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2016@dcz.gov.ua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Борівський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Ізюмського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МРЦЗ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2017@dcz.gov.ua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Валківська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2018@dcz.gov.ua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Великобурлуцька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2019@dcz.gov.ua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Вовчанська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2020@dcz.gov.ua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Дергачівська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2023@dcz.gov.ua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Дворічанський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>Куп'янського</w:t>
            </w:r>
            <w:proofErr w:type="spellEnd"/>
            <w:r w:rsidRPr="002A07B5">
              <w:rPr>
                <w:rFonts w:ascii="Times New Roman" w:hAnsi="Times New Roman" w:cs="Times New Roman"/>
                <w:sz w:val="20"/>
                <w:szCs w:val="20"/>
              </w:rPr>
              <w:t xml:space="preserve"> МРЦЗ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2022@dcz.gov.ua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Зачепилівська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2024@dcz.gov.ua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Зміївська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2021@dcz.gov.ua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Золочівська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2025@dcz.gov.ua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Ізюмський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2033@dcz.gov.ua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Кегичівська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2026@dcz.gov.ua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Коломацька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2044@dcz.gov.ua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Красноградська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2027@dcz.gov.ua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Краснокутська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2028@dcz.gov.ua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Куп'янський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2034@dcz.gov.ua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Лозівський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2035@dcz.gov.ua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2055@dcz.gov.ua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Нововодолазька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2029@dcz.gov.ua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2036@dcz.gov.ua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</w:t>
            </w:r>
            <w:proofErr w:type="gram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2032@dcz.gov.ua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Сахновщинська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2030@dcz.gov.ua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Харківський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2039@dcz.gov.ua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Чугуївська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2037@dcz.gov.ua</w:t>
              </w:r>
            </w:hyperlink>
          </w:p>
        </w:tc>
      </w:tr>
      <w:tr w:rsidR="002A07B5" w:rsidRPr="002A07B5" w:rsidTr="00BF15A3">
        <w:tc>
          <w:tcPr>
            <w:tcW w:w="666" w:type="dxa"/>
          </w:tcPr>
          <w:p w:rsidR="002A07B5" w:rsidRPr="002A07B5" w:rsidRDefault="002A07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07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748" w:type="dxa"/>
            <w:vAlign w:val="center"/>
          </w:tcPr>
          <w:p w:rsidR="002A07B5" w:rsidRPr="002A07B5" w:rsidRDefault="002A07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Шевченківська</w:t>
            </w:r>
            <w:proofErr w:type="spellEnd"/>
            <w:r w:rsidRPr="002A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ХОЦЗ</w:t>
            </w:r>
          </w:p>
        </w:tc>
        <w:tc>
          <w:tcPr>
            <w:tcW w:w="3157" w:type="dxa"/>
            <w:vAlign w:val="center"/>
          </w:tcPr>
          <w:p w:rsidR="002A07B5" w:rsidRPr="002A07B5" w:rsidRDefault="002A07B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2A07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2031@dcz.gov.ua</w:t>
              </w:r>
            </w:hyperlink>
          </w:p>
        </w:tc>
      </w:tr>
    </w:tbl>
    <w:p w:rsidR="002A07B5" w:rsidRPr="002A07B5" w:rsidRDefault="002A07B5">
      <w:pPr>
        <w:rPr>
          <w:lang w:val="uk-UA"/>
        </w:rPr>
      </w:pPr>
    </w:p>
    <w:sectPr w:rsidR="002A07B5" w:rsidRPr="002A07B5" w:rsidSect="0035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7B5"/>
    <w:rsid w:val="002A07B5"/>
    <w:rsid w:val="0035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0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7@dcz.gov.ua" TargetMode="External"/><Relationship Id="rId13" Type="http://schemas.openxmlformats.org/officeDocument/2006/relationships/hyperlink" Target="mailto:2022@dcz.gov.ua" TargetMode="External"/><Relationship Id="rId18" Type="http://schemas.openxmlformats.org/officeDocument/2006/relationships/hyperlink" Target="mailto:2026@dcz.gov.ua" TargetMode="External"/><Relationship Id="rId26" Type="http://schemas.openxmlformats.org/officeDocument/2006/relationships/hyperlink" Target="mailto:2036@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2028@dcz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2016@dcz.gov.ua" TargetMode="External"/><Relationship Id="rId12" Type="http://schemas.openxmlformats.org/officeDocument/2006/relationships/hyperlink" Target="mailto:2023@dcz.gov.ua" TargetMode="External"/><Relationship Id="rId17" Type="http://schemas.openxmlformats.org/officeDocument/2006/relationships/hyperlink" Target="mailto:2033@dcz.gov.ua" TargetMode="External"/><Relationship Id="rId25" Type="http://schemas.openxmlformats.org/officeDocument/2006/relationships/hyperlink" Target="mailto:2029@dcz.gov.u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2025@dcz.gov.ua" TargetMode="External"/><Relationship Id="rId20" Type="http://schemas.openxmlformats.org/officeDocument/2006/relationships/hyperlink" Target="mailto:2027@dcz.gov.ua" TargetMode="External"/><Relationship Id="rId29" Type="http://schemas.openxmlformats.org/officeDocument/2006/relationships/hyperlink" Target="mailto:2039@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2015@dcz.gov.ua" TargetMode="External"/><Relationship Id="rId11" Type="http://schemas.openxmlformats.org/officeDocument/2006/relationships/hyperlink" Target="mailto:2020@dcz.gov.ua" TargetMode="External"/><Relationship Id="rId24" Type="http://schemas.openxmlformats.org/officeDocument/2006/relationships/hyperlink" Target="mailto:2055@dcz.gov.ua" TargetMode="External"/><Relationship Id="rId32" Type="http://schemas.openxmlformats.org/officeDocument/2006/relationships/hyperlink" Target="mailto:2031@dcz.gov.ua" TargetMode="External"/><Relationship Id="rId5" Type="http://schemas.openxmlformats.org/officeDocument/2006/relationships/hyperlink" Target="mailto:2014@dcz.gov.ua" TargetMode="External"/><Relationship Id="rId15" Type="http://schemas.openxmlformats.org/officeDocument/2006/relationships/hyperlink" Target="mailto:2021@dcz.gov.ua" TargetMode="External"/><Relationship Id="rId23" Type="http://schemas.openxmlformats.org/officeDocument/2006/relationships/hyperlink" Target="mailto:2035@dcz.gov.ua" TargetMode="External"/><Relationship Id="rId28" Type="http://schemas.openxmlformats.org/officeDocument/2006/relationships/hyperlink" Target="mailto:2030@dcz.gov.ua" TargetMode="External"/><Relationship Id="rId10" Type="http://schemas.openxmlformats.org/officeDocument/2006/relationships/hyperlink" Target="mailto:2019@dcz.gov.ua" TargetMode="External"/><Relationship Id="rId19" Type="http://schemas.openxmlformats.org/officeDocument/2006/relationships/hyperlink" Target="mailto:2044@dcz.gov.ua" TargetMode="External"/><Relationship Id="rId31" Type="http://schemas.openxmlformats.org/officeDocument/2006/relationships/hyperlink" Target="mailto:2037@dcz.gov.ua" TargetMode="External"/><Relationship Id="rId4" Type="http://schemas.openxmlformats.org/officeDocument/2006/relationships/hyperlink" Target="mailto:2013@dcz.gov.ua" TargetMode="External"/><Relationship Id="rId9" Type="http://schemas.openxmlformats.org/officeDocument/2006/relationships/hyperlink" Target="mailto:2018@dcz.gov.ua" TargetMode="External"/><Relationship Id="rId14" Type="http://schemas.openxmlformats.org/officeDocument/2006/relationships/hyperlink" Target="mailto:2024@dcz.gov.ua" TargetMode="External"/><Relationship Id="rId22" Type="http://schemas.openxmlformats.org/officeDocument/2006/relationships/hyperlink" Target="mailto:2034@dcz.gov.ua" TargetMode="External"/><Relationship Id="rId27" Type="http://schemas.openxmlformats.org/officeDocument/2006/relationships/hyperlink" Target="mailto:2032@dcz.gov.ua" TargetMode="External"/><Relationship Id="rId30" Type="http://schemas.openxmlformats.org/officeDocument/2006/relationships/hyperlink" Target="mailto:2010@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2022-05-27T06:23:00Z</dcterms:created>
  <dcterms:modified xsi:type="dcterms:W3CDTF">2022-05-27T06:31:00Z</dcterms:modified>
</cp:coreProperties>
</file>