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F8" w:rsidRDefault="007472F8"/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307"/>
      </w:tblGrid>
      <w:tr w:rsidR="00655CC0">
        <w:tc>
          <w:tcPr>
            <w:tcW w:w="5000" w:type="pct"/>
          </w:tcPr>
          <w:p w:rsidR="007472F8" w:rsidRDefault="007472F8" w:rsidP="007472F8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Додаток 1</w:t>
            </w:r>
          </w:p>
          <w:p w:rsidR="00655CC0" w:rsidRDefault="004B386B" w:rsidP="00DA1E8F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  <w:r>
              <w:rPr>
                <w:lang w:val="uk-UA"/>
              </w:rPr>
              <w:br/>
              <w:t>Наказ</w:t>
            </w:r>
            <w:r w:rsidR="00FD4025">
              <w:rPr>
                <w:lang w:val="uk-UA"/>
              </w:rPr>
              <w:t>ом</w:t>
            </w:r>
            <w:r>
              <w:rPr>
                <w:lang w:val="uk-UA"/>
              </w:rPr>
              <w:t xml:space="preserve"> </w:t>
            </w:r>
            <w:r w:rsidR="00FD4025">
              <w:rPr>
                <w:lang w:val="uk-UA"/>
              </w:rPr>
              <w:t xml:space="preserve">Харківського обласного центру зайнятості </w:t>
            </w:r>
            <w:r>
              <w:rPr>
                <w:lang w:val="uk-UA"/>
              </w:rPr>
              <w:br/>
            </w:r>
            <w:r w:rsidR="007472F8">
              <w:rPr>
                <w:lang w:val="uk-UA"/>
              </w:rPr>
              <w:t xml:space="preserve">від </w:t>
            </w:r>
            <w:r w:rsidR="00DA1E8F">
              <w:rPr>
                <w:lang w:val="uk-UA"/>
              </w:rPr>
              <w:t>04</w:t>
            </w:r>
            <w:r w:rsidR="00FD4025">
              <w:rPr>
                <w:lang w:val="uk-UA"/>
              </w:rPr>
              <w:t xml:space="preserve"> вересня 2025 року </w:t>
            </w:r>
            <w:r>
              <w:rPr>
                <w:lang w:val="uk-UA"/>
              </w:rPr>
              <w:t xml:space="preserve"> № </w:t>
            </w:r>
            <w:r w:rsidR="00DA1E8F">
              <w:rPr>
                <w:lang w:val="uk-UA"/>
              </w:rPr>
              <w:t>429</w:t>
            </w:r>
          </w:p>
        </w:tc>
      </w:tr>
    </w:tbl>
    <w:p w:rsidR="00655CC0" w:rsidRDefault="004B386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FD4025" w:rsidRDefault="004B386B" w:rsidP="00FD4025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ФОРМА</w:t>
      </w:r>
      <w:r>
        <w:rPr>
          <w:lang w:val="uk-UA"/>
        </w:rPr>
        <w:br/>
        <w:t xml:space="preserve"> подання запитів на </w:t>
      </w:r>
      <w:r w:rsidR="003F6C91">
        <w:rPr>
          <w:lang w:val="uk-UA"/>
        </w:rPr>
        <w:t xml:space="preserve">публічну </w:t>
      </w:r>
      <w:r>
        <w:rPr>
          <w:lang w:val="uk-UA"/>
        </w:rPr>
        <w:t xml:space="preserve">інформацію, розпорядником якої є </w:t>
      </w:r>
    </w:p>
    <w:p w:rsidR="00655CC0" w:rsidRDefault="00FD4025" w:rsidP="00FD4025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Харківська обласна служба зайнятості</w:t>
      </w:r>
      <w:r w:rsidR="004B386B">
        <w:rPr>
          <w:lang w:val="uk-UA"/>
        </w:rPr>
        <w:t xml:space="preserve"> </w:t>
      </w:r>
    </w:p>
    <w:tbl>
      <w:tblPr>
        <w:tblStyle w:val="a4"/>
        <w:tblW w:w="10500" w:type="dxa"/>
        <w:tblInd w:w="-1014" w:type="dxa"/>
        <w:tblLook w:val="0000"/>
      </w:tblPr>
      <w:tblGrid>
        <w:gridCol w:w="1575"/>
        <w:gridCol w:w="8925"/>
      </w:tblGrid>
      <w:tr w:rsidR="00655CC0">
        <w:tc>
          <w:tcPr>
            <w:tcW w:w="750" w:type="pct"/>
          </w:tcPr>
          <w:p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Розпорядник інформації</w:t>
            </w:r>
          </w:p>
        </w:tc>
        <w:tc>
          <w:tcPr>
            <w:tcW w:w="4250" w:type="pct"/>
          </w:tcPr>
          <w:tbl>
            <w:tblPr>
              <w:tblW w:w="5000" w:type="pct"/>
              <w:tblLook w:val="0000"/>
            </w:tblPr>
            <w:tblGrid>
              <w:gridCol w:w="693"/>
              <w:gridCol w:w="8016"/>
            </w:tblGrid>
            <w:tr w:rsidR="00655CC0">
              <w:tc>
                <w:tcPr>
                  <w:tcW w:w="400" w:type="pct"/>
                </w:tcPr>
                <w:p w:rsidR="00655CC0" w:rsidRDefault="004B386B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238760" cy="227330"/>
                        <wp:effectExtent l="0" t="0" r="0" b="0"/>
                        <wp:docPr id="1" name="Рисунок 1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:rsidR="00655CC0" w:rsidRDefault="00FD4025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Харківський обласний центр зайнятості</w:t>
                  </w:r>
                </w:p>
              </w:tc>
            </w:tr>
            <w:tr w:rsidR="00655CC0">
              <w:tc>
                <w:tcPr>
                  <w:tcW w:w="400" w:type="pct"/>
                </w:tcPr>
                <w:p w:rsidR="00655CC0" w:rsidRDefault="004B386B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238760" cy="227330"/>
                        <wp:effectExtent l="0" t="0" r="0" b="0"/>
                        <wp:docPr id="2" name="Рисунок 2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:rsidR="00655CC0" w:rsidRDefault="004B386B" w:rsidP="00FD4025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_________________________________________________________________</w:t>
                  </w:r>
                  <w:r>
                    <w:rPr>
                      <w:lang w:val="uk-UA"/>
                    </w:rPr>
                    <w:br/>
                  </w:r>
                  <w:r>
                    <w:rPr>
                      <w:i/>
                      <w:iCs/>
                      <w:sz w:val="20"/>
                      <w:szCs w:val="20"/>
                      <w:lang w:val="uk-UA"/>
                    </w:rPr>
                    <w:t xml:space="preserve">(найменування </w:t>
                  </w:r>
                  <w:r w:rsidR="00FD4025">
                    <w:rPr>
                      <w:i/>
                      <w:iCs/>
                      <w:sz w:val="20"/>
                      <w:szCs w:val="20"/>
                      <w:lang w:val="uk-UA"/>
                    </w:rPr>
                    <w:t>філії Харківського обласного центру зайнятості</w:t>
                  </w:r>
                  <w:r>
                    <w:rPr>
                      <w:i/>
                      <w:iCs/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:rsidR="00655CC0" w:rsidRDefault="004B386B">
            <w:pPr>
              <w:rPr>
                <w:lang w:val="uk-UA"/>
              </w:rPr>
            </w:pPr>
            <w:r>
              <w:rPr>
                <w:lang w:val="uk-UA"/>
              </w:rPr>
              <w:br w:type="textWrapping" w:clear="all"/>
            </w:r>
          </w:p>
        </w:tc>
      </w:tr>
      <w:tr w:rsidR="00655CC0">
        <w:tc>
          <w:tcPr>
            <w:tcW w:w="750" w:type="pct"/>
          </w:tcPr>
          <w:p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Запитувач</w:t>
            </w:r>
          </w:p>
        </w:tc>
        <w:tc>
          <w:tcPr>
            <w:tcW w:w="4250" w:type="pct"/>
          </w:tcPr>
          <w:tbl>
            <w:tblPr>
              <w:tblW w:w="5000" w:type="pct"/>
              <w:tblLook w:val="0000"/>
            </w:tblPr>
            <w:tblGrid>
              <w:gridCol w:w="2351"/>
              <w:gridCol w:w="6358"/>
            </w:tblGrid>
            <w:tr w:rsidR="00655CC0">
              <w:tc>
                <w:tcPr>
                  <w:tcW w:w="1350" w:type="pct"/>
                </w:tcPr>
                <w:p w:rsidR="00655CC0" w:rsidRDefault="004B386B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238760" cy="227330"/>
                        <wp:effectExtent l="0" t="0" r="0" b="0"/>
                        <wp:docPr id="3" name="Рисунок 3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фізична особа</w:t>
                  </w:r>
                </w:p>
              </w:tc>
              <w:tc>
                <w:tcPr>
                  <w:tcW w:w="3650" w:type="pct"/>
                </w:tcPr>
                <w:p w:rsidR="00655CC0" w:rsidRDefault="004B386B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238760" cy="227330"/>
                        <wp:effectExtent l="0" t="0" r="0" b="0"/>
                        <wp:docPr id="4" name="Рисунок 4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об'єднання громадян без статусу юридичної особи</w:t>
                  </w:r>
                </w:p>
              </w:tc>
            </w:tr>
            <w:tr w:rsidR="00655CC0" w:rsidRPr="00CF63C4">
              <w:tc>
                <w:tcPr>
                  <w:tcW w:w="5000" w:type="pct"/>
                  <w:gridSpan w:val="2"/>
                </w:tcPr>
                <w:p w:rsidR="00655CC0" w:rsidRDefault="004B386B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238760" cy="227330"/>
                        <wp:effectExtent l="0" t="0" r="0" b="0"/>
                        <wp:docPr id="5" name="Рисунок 5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юридична особа</w:t>
                  </w:r>
                </w:p>
              </w:tc>
            </w:tr>
          </w:tbl>
          <w:p w:rsidR="00655CC0" w:rsidRDefault="00655CC0">
            <w:pPr>
              <w:rPr>
                <w:lang w:val="uk-UA"/>
              </w:rPr>
            </w:pPr>
          </w:p>
          <w:p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:rsidR="00655CC0" w:rsidRDefault="004B38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(прізвище, ім'я, по батькові (за наявності) фізичної особи  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найменування юридичної особи  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найменування об'єднання громадян без статусу юридичної особи)</w:t>
            </w:r>
          </w:p>
          <w:p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(поштова адреса (місцезнаходження) / адреса електронної пошти 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номер телефону запитувача)</w:t>
            </w:r>
          </w:p>
        </w:tc>
      </w:tr>
    </w:tbl>
    <w:p w:rsidR="00655CC0" w:rsidRDefault="00655CC0">
      <w:pPr>
        <w:rPr>
          <w:lang w:val="uk-UA"/>
        </w:rPr>
      </w:pPr>
    </w:p>
    <w:p w:rsidR="00655CC0" w:rsidRDefault="004B386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 xml:space="preserve">ЗАПИТ НА </w:t>
      </w:r>
      <w:r w:rsidR="00FD4025">
        <w:rPr>
          <w:b/>
          <w:bCs/>
          <w:lang w:val="uk-UA"/>
        </w:rPr>
        <w:t xml:space="preserve">ОТРИМАННЯ ПУБЛІЧНОЇ </w:t>
      </w:r>
      <w:r>
        <w:rPr>
          <w:b/>
          <w:bCs/>
          <w:lang w:val="uk-UA"/>
        </w:rPr>
        <w:t>ІНФОРМАЦІ</w:t>
      </w:r>
      <w:r w:rsidR="00FD4025">
        <w:rPr>
          <w:b/>
          <w:bCs/>
          <w:lang w:val="uk-UA"/>
        </w:rPr>
        <w:t>Ї</w:t>
      </w:r>
    </w:p>
    <w:tbl>
      <w:tblPr>
        <w:tblW w:w="10500" w:type="dxa"/>
        <w:tblInd w:w="-1014" w:type="dxa"/>
        <w:tblLook w:val="0000"/>
      </w:tblPr>
      <w:tblGrid>
        <w:gridCol w:w="712"/>
        <w:gridCol w:w="6518"/>
        <w:gridCol w:w="654"/>
        <w:gridCol w:w="2616"/>
      </w:tblGrid>
      <w:tr w:rsidR="00655CC0">
        <w:tc>
          <w:tcPr>
            <w:tcW w:w="5000" w:type="pct"/>
            <w:gridSpan w:val="4"/>
          </w:tcPr>
          <w:p w:rsidR="00655CC0" w:rsidRDefault="004B386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Відповідно до Закону України "Про доступ до публічної інформації" прошу надати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_____________________________________________________________________________________.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                                            (загальний опис інформації або вид, назва, реквізити чи зміст документа)</w:t>
            </w:r>
          </w:p>
          <w:p w:rsidR="00655CC0" w:rsidRDefault="004B386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Запитувану інформацію прошу надати у визначений законом строк</w:t>
            </w:r>
          </w:p>
        </w:tc>
      </w:tr>
      <w:tr w:rsidR="00655CC0" w:rsidTr="007472F8">
        <w:tc>
          <w:tcPr>
            <w:tcW w:w="339" w:type="pct"/>
          </w:tcPr>
          <w:p w:rsidR="00655CC0" w:rsidRDefault="004B386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 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38760" cy="227330"/>
                  <wp:effectExtent l="0" t="0" r="0" b="0"/>
                  <wp:docPr id="6" name="Рисунок 6" descr="C:\1Работа\Robota\MINYUST\2020\07\52\RE3488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1Работа\Robota\MINYUST\2020\07\52\RE3488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pct"/>
          </w:tcPr>
          <w:p w:rsidR="00655CC0" w:rsidRDefault="004B386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поштову адресу:</w:t>
            </w:r>
            <w:r>
              <w:rPr>
                <w:lang w:val="uk-UA"/>
              </w:rPr>
              <w:br/>
              <w:t xml:space="preserve">____________________________________________________ </w:t>
            </w:r>
            <w:r>
              <w:rPr>
                <w:lang w:val="uk-UA"/>
              </w:rPr>
              <w:br/>
              <w:t>____________________________________________________</w:t>
            </w:r>
          </w:p>
        </w:tc>
        <w:tc>
          <w:tcPr>
            <w:tcW w:w="310" w:type="pct"/>
          </w:tcPr>
          <w:p w:rsidR="00655CC0" w:rsidRDefault="004B386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38760" cy="227330"/>
                  <wp:effectExtent l="0" t="0" r="0" b="0"/>
                  <wp:docPr id="7" name="Рисунок 7" descr="C:\1Работа\Robota\MINYUST\2020\07\52\RE3488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1Работа\Robota\MINYUST\2020\07\52\RE3488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> </w:t>
            </w:r>
          </w:p>
        </w:tc>
        <w:tc>
          <w:tcPr>
            <w:tcW w:w="1246" w:type="pct"/>
          </w:tcPr>
          <w:p w:rsidR="00655CC0" w:rsidRDefault="004B386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електронну адресу:</w:t>
            </w:r>
            <w:r>
              <w:rPr>
                <w:lang w:val="uk-UA"/>
              </w:rPr>
              <w:br/>
              <w:t>____________________</w:t>
            </w:r>
          </w:p>
        </w:tc>
      </w:tr>
    </w:tbl>
    <w:p w:rsidR="00655CC0" w:rsidRDefault="00655CC0">
      <w:pPr>
        <w:pStyle w:val="a3"/>
        <w:jc w:val="center"/>
        <w:rPr>
          <w:lang w:val="uk-UA"/>
        </w:rPr>
      </w:pPr>
    </w:p>
    <w:tbl>
      <w:tblPr>
        <w:tblW w:w="10500" w:type="dxa"/>
        <w:tblInd w:w="-993" w:type="dxa"/>
        <w:tblLook w:val="0000"/>
      </w:tblPr>
      <w:tblGrid>
        <w:gridCol w:w="10500"/>
      </w:tblGrid>
      <w:tr w:rsidR="00655CC0">
        <w:tc>
          <w:tcPr>
            <w:tcW w:w="5000" w:type="pct"/>
          </w:tcPr>
          <w:p w:rsidR="00655CC0" w:rsidRDefault="004B386B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>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(підпис і дату за умови подання запиту в письмовій формі)</w:t>
            </w:r>
          </w:p>
        </w:tc>
      </w:tr>
    </w:tbl>
    <w:p w:rsidR="00655CC0" w:rsidRDefault="00655CC0">
      <w:pPr>
        <w:pStyle w:val="a3"/>
        <w:jc w:val="center"/>
        <w:rPr>
          <w:lang w:val="uk-UA"/>
        </w:rPr>
      </w:pPr>
    </w:p>
    <w:tbl>
      <w:tblPr>
        <w:tblW w:w="10500" w:type="dxa"/>
        <w:tblInd w:w="-827" w:type="dxa"/>
        <w:tblLook w:val="0000"/>
      </w:tblPr>
      <w:tblGrid>
        <w:gridCol w:w="10500"/>
      </w:tblGrid>
      <w:tr w:rsidR="00655CC0">
        <w:tc>
          <w:tcPr>
            <w:tcW w:w="5000" w:type="pct"/>
          </w:tcPr>
          <w:p w:rsidR="007472F8" w:rsidRDefault="007472F8" w:rsidP="007472F8">
            <w:pPr>
              <w:pStyle w:val="a3"/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Продовження додатку 1 </w:t>
            </w:r>
          </w:p>
          <w:p w:rsidR="00655CC0" w:rsidRDefault="004B386B">
            <w:pPr>
              <w:pStyle w:val="a3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Примітки:</w:t>
            </w:r>
          </w:p>
          <w:p w:rsidR="00655CC0" w:rsidRDefault="00FD4025" w:rsidP="00FD4025">
            <w:pPr>
              <w:pStyle w:val="a3"/>
              <w:spacing w:before="12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B386B">
              <w:rPr>
                <w:lang w:val="uk-UA"/>
              </w:rPr>
              <w:t xml:space="preserve">. Запит на </w:t>
            </w:r>
            <w:r>
              <w:rPr>
                <w:lang w:val="uk-UA"/>
              </w:rPr>
              <w:t>отримання публічної інформації</w:t>
            </w:r>
            <w:r w:rsidR="004B386B">
              <w:rPr>
                <w:lang w:val="uk-UA"/>
              </w:rPr>
              <w:t xml:space="preserve">, розпорядником якої є </w:t>
            </w:r>
            <w:r>
              <w:rPr>
                <w:lang w:val="uk-UA"/>
              </w:rPr>
              <w:t>Харківська обласна служба зайнятості</w:t>
            </w:r>
            <w:r w:rsidR="004B386B">
              <w:rPr>
                <w:lang w:val="uk-UA"/>
              </w:rPr>
              <w:t>, може бути поданий:</w:t>
            </w:r>
          </w:p>
          <w:p w:rsidR="00655CC0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на поштову адресу: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="00FD4025">
              <w:t>вул</w:t>
            </w:r>
            <w:proofErr w:type="spellEnd"/>
            <w:r w:rsidR="00FD4025">
              <w:t xml:space="preserve">. Олега </w:t>
            </w:r>
            <w:proofErr w:type="spellStart"/>
            <w:r w:rsidR="00FD4025">
              <w:t>Громадського</w:t>
            </w:r>
            <w:proofErr w:type="spellEnd"/>
            <w:r w:rsidR="00FD4025">
              <w:t xml:space="preserve">, 1-А,  м. </w:t>
            </w:r>
            <w:proofErr w:type="spellStart"/>
            <w:r w:rsidR="00FD4025">
              <w:t>Харків</w:t>
            </w:r>
            <w:proofErr w:type="spellEnd"/>
            <w:r w:rsidR="00FD4025">
              <w:t>,  61068</w:t>
            </w:r>
            <w:r>
              <w:rPr>
                <w:lang w:val="uk-UA"/>
              </w:rPr>
              <w:t>;</w:t>
            </w:r>
          </w:p>
          <w:p w:rsidR="00655CC0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на електронн</w:t>
            </w:r>
            <w:r w:rsidR="00FD4025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адрес</w:t>
            </w:r>
            <w:r w:rsidR="00FD4025">
              <w:rPr>
                <w:lang w:val="uk-UA"/>
              </w:rPr>
              <w:t>у</w:t>
            </w:r>
            <w:r>
              <w:rPr>
                <w:lang w:val="uk-UA"/>
              </w:rPr>
              <w:t xml:space="preserve">: </w:t>
            </w:r>
            <w:r w:rsidR="00CF63C4" w:rsidRPr="00CF63C4">
              <w:t>2000.09@khcz.gov.ua</w:t>
            </w:r>
          </w:p>
          <w:p w:rsidR="00655CC0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B386B">
              <w:rPr>
                <w:lang w:val="uk-UA"/>
              </w:rPr>
              <w:t xml:space="preserve">. Запит на </w:t>
            </w:r>
            <w:r>
              <w:rPr>
                <w:lang w:val="uk-UA"/>
              </w:rPr>
              <w:t>отримання публічної інформації</w:t>
            </w:r>
            <w:r w:rsidR="004B386B">
              <w:rPr>
                <w:lang w:val="uk-UA"/>
              </w:rPr>
              <w:t xml:space="preserve">, розпорядником якої є </w:t>
            </w:r>
            <w:r>
              <w:rPr>
                <w:lang w:val="uk-UA"/>
              </w:rPr>
              <w:t>Харківська обласна служба зайнятості</w:t>
            </w:r>
            <w:r w:rsidR="004B386B">
              <w:rPr>
                <w:lang w:val="uk-UA"/>
              </w:rPr>
              <w:t>, може бути подано запитувачем особисто за адрес</w:t>
            </w:r>
            <w:r>
              <w:rPr>
                <w:lang w:val="uk-UA"/>
              </w:rPr>
              <w:t>ою</w:t>
            </w:r>
            <w:r w:rsidR="004B386B">
              <w:rPr>
                <w:lang w:val="uk-UA"/>
              </w:rPr>
              <w:t>:</w:t>
            </w:r>
          </w:p>
          <w:p w:rsidR="00F6486E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t xml:space="preserve">м. </w:t>
            </w:r>
            <w:proofErr w:type="spellStart"/>
            <w:r>
              <w:t>Харків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Олега </w:t>
            </w:r>
            <w:proofErr w:type="spellStart"/>
            <w:r>
              <w:t>Громадського</w:t>
            </w:r>
            <w:proofErr w:type="spellEnd"/>
            <w:r>
              <w:t xml:space="preserve">, 1-А,  </w:t>
            </w:r>
          </w:p>
          <w:p w:rsidR="00655CC0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B386B">
              <w:rPr>
                <w:lang w:val="uk-UA"/>
              </w:rPr>
              <w:t>. Форму запит</w:t>
            </w:r>
            <w:r>
              <w:rPr>
                <w:lang w:val="uk-UA"/>
              </w:rPr>
              <w:t xml:space="preserve">у можна отримати </w:t>
            </w:r>
            <w:r w:rsidR="004B386B">
              <w:rPr>
                <w:lang w:val="uk-UA"/>
              </w:rPr>
              <w:t>в адміністративн</w:t>
            </w:r>
            <w:r>
              <w:rPr>
                <w:lang w:val="uk-UA"/>
              </w:rPr>
              <w:t>ій</w:t>
            </w:r>
            <w:r w:rsidR="004B386B">
              <w:rPr>
                <w:lang w:val="uk-UA"/>
              </w:rPr>
              <w:t xml:space="preserve"> будівл</w:t>
            </w:r>
            <w:r>
              <w:rPr>
                <w:lang w:val="uk-UA"/>
              </w:rPr>
              <w:t>і</w:t>
            </w:r>
            <w:r w:rsidR="004B386B">
              <w:rPr>
                <w:lang w:val="uk-UA"/>
              </w:rPr>
              <w:t xml:space="preserve"> </w:t>
            </w:r>
            <w:r>
              <w:rPr>
                <w:lang w:val="uk-UA"/>
              </w:rPr>
              <w:t>Харківського обласного центру зайнятості</w:t>
            </w:r>
            <w:r w:rsidR="004B386B">
              <w:rPr>
                <w:lang w:val="uk-UA"/>
              </w:rPr>
              <w:t xml:space="preserve"> за адрес</w:t>
            </w:r>
            <w:r>
              <w:rPr>
                <w:lang w:val="uk-UA"/>
              </w:rPr>
              <w:t>ою</w:t>
            </w:r>
            <w:r w:rsidR="004B386B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вул</w:t>
            </w:r>
            <w:proofErr w:type="spellEnd"/>
            <w:r>
              <w:t xml:space="preserve">. Олега </w:t>
            </w:r>
            <w:proofErr w:type="spellStart"/>
            <w:r>
              <w:t>Громадського</w:t>
            </w:r>
            <w:proofErr w:type="spellEnd"/>
            <w:r>
              <w:t xml:space="preserve">, 1-А,  м. </w:t>
            </w:r>
            <w:proofErr w:type="spellStart"/>
            <w:r>
              <w:t>Харкі</w:t>
            </w:r>
            <w:proofErr w:type="gramStart"/>
            <w:r>
              <w:t>в</w:t>
            </w:r>
            <w:proofErr w:type="spellEnd"/>
            <w:proofErr w:type="gramEnd"/>
            <w:r>
              <w:rPr>
                <w:lang w:val="uk-UA"/>
              </w:rPr>
              <w:t xml:space="preserve">, кімната 215, а також </w:t>
            </w:r>
            <w:r w:rsidR="004B386B">
              <w:rPr>
                <w:lang w:val="uk-UA"/>
              </w:rPr>
              <w:t>в адмініст</w:t>
            </w:r>
            <w:bookmarkStart w:id="0" w:name="_GoBack"/>
            <w:bookmarkEnd w:id="0"/>
            <w:r w:rsidR="004B386B">
              <w:rPr>
                <w:lang w:val="uk-UA"/>
              </w:rPr>
              <w:t xml:space="preserve">ративних будівлях </w:t>
            </w:r>
            <w:r>
              <w:rPr>
                <w:lang w:val="uk-UA"/>
              </w:rPr>
              <w:t>філій Харківського обласного центру зайнятості</w:t>
            </w:r>
            <w:r w:rsidR="004B386B">
              <w:rPr>
                <w:lang w:val="uk-UA"/>
              </w:rPr>
              <w:t>.</w:t>
            </w:r>
          </w:p>
          <w:p w:rsidR="00655CC0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B386B">
              <w:rPr>
                <w:lang w:val="uk-UA"/>
              </w:rPr>
              <w:t xml:space="preserve">. У формі запиту зазначається розпорядник інформації, інформація про запитувача та спосіб надання інформації з </w:t>
            </w:r>
            <w:r>
              <w:rPr>
                <w:lang w:val="uk-UA"/>
              </w:rPr>
              <w:t>проставлянням</w:t>
            </w:r>
            <w:r w:rsidR="004B386B">
              <w:rPr>
                <w:lang w:val="uk-UA"/>
              </w:rPr>
              <w:t xml:space="preserve"> знаку "+" або "</w:t>
            </w:r>
            <w:r>
              <w:rPr>
                <w:lang w:val="uk-UA"/>
              </w:rPr>
              <w:t>V</w:t>
            </w:r>
            <w:r w:rsidR="004B386B">
              <w:rPr>
                <w:lang w:val="uk-UA"/>
              </w:rPr>
              <w:t>".</w:t>
            </w:r>
          </w:p>
          <w:p w:rsidR="00655CC0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B386B">
              <w:rPr>
                <w:lang w:val="uk-UA"/>
              </w:rPr>
              <w:t xml:space="preserve">. Відповідь на запит на </w:t>
            </w:r>
            <w:r>
              <w:rPr>
                <w:lang w:val="uk-UA"/>
              </w:rPr>
              <w:t>отримання публічної інформації</w:t>
            </w:r>
            <w:r w:rsidR="004B386B">
              <w:rPr>
                <w:lang w:val="uk-UA"/>
              </w:rPr>
              <w:t xml:space="preserve"> надається у спосіб, обраний запитувачем, протягом п'яти робочих днів з дня надходження запиту.</w:t>
            </w:r>
          </w:p>
          <w:p w:rsidR="00655CC0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B386B">
              <w:rPr>
                <w:lang w:val="uk-UA"/>
              </w:rPr>
              <w:t>. У разі коли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 Про продовження строку запитувачу повідомляється в письмовій формі не пізніше ніж протягом п'яти робочих днів з дня надходження запиту.</w:t>
            </w:r>
          </w:p>
          <w:p w:rsidR="00655CC0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B386B">
              <w:rPr>
                <w:lang w:val="uk-UA"/>
              </w:rPr>
              <w:t>. Інформація на запит надається безоплатно.</w:t>
            </w:r>
          </w:p>
          <w:p w:rsidR="00655CC0" w:rsidRDefault="00F6486E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4B386B">
              <w:rPr>
                <w:lang w:val="uk-UA"/>
              </w:rPr>
              <w:t>. У разі коли запитувана інформація містить документи обсягом понад 10 сторінок, про це протягом п'яти робочих днів з дня надходження запиту повідомляється запитувачу із зазначенням обсягу фактичних витрат, пов'язаних із копіюванням або друком документів починаючи з 11 сторінки,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      </w:r>
          </w:p>
          <w:p w:rsidR="00655CC0" w:rsidRDefault="007F78B4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B386B">
              <w:rPr>
                <w:lang w:val="uk-UA"/>
              </w:rPr>
              <w:t>. У задоволенні запиту може бути відмовлено у таких випадках:</w:t>
            </w:r>
          </w:p>
          <w:p w:rsidR="00655CC0" w:rsidRDefault="007F78B4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B386B">
              <w:rPr>
                <w:lang w:val="uk-UA"/>
              </w:rPr>
              <w:t xml:space="preserve">.1 </w:t>
            </w:r>
            <w:r>
              <w:rPr>
                <w:lang w:val="uk-UA"/>
              </w:rPr>
              <w:t>Харківська обласна служба зайнятості</w:t>
            </w:r>
            <w:r w:rsidR="004B386B">
              <w:rPr>
                <w:lang w:val="uk-UA"/>
              </w:rPr>
              <w:t xml:space="preserve"> не володіє і не зобов'язан</w:t>
            </w:r>
            <w:r>
              <w:rPr>
                <w:lang w:val="uk-UA"/>
              </w:rPr>
              <w:t>а</w:t>
            </w:r>
            <w:r w:rsidR="004B386B">
              <w:rPr>
                <w:lang w:val="uk-UA"/>
              </w:rPr>
              <w:t xml:space="preserve"> відповідно до його компетенції, передбаченої законодавством, володіти інформацією, щодо якої зроблено запит;</w:t>
            </w:r>
          </w:p>
          <w:p w:rsidR="00655CC0" w:rsidRDefault="007F78B4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B386B">
              <w:rPr>
                <w:lang w:val="uk-UA"/>
              </w:rPr>
              <w:t>.2 інформація, що запитується, належить до категорії інформації з обмеженим доступом;</w:t>
            </w:r>
          </w:p>
          <w:p w:rsidR="00655CC0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F78B4">
              <w:rPr>
                <w:lang w:val="uk-UA"/>
              </w:rPr>
              <w:t>0</w:t>
            </w:r>
            <w:r>
              <w:rPr>
                <w:lang w:val="uk-UA"/>
              </w:rPr>
              <w:t>.3 запитувач не оплатив фактичні витрати, пов'язані з копіюванням або друком документів;</w:t>
            </w:r>
          </w:p>
          <w:p w:rsidR="00655CC0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F78B4">
              <w:rPr>
                <w:lang w:val="uk-UA"/>
              </w:rPr>
              <w:t>0</w:t>
            </w:r>
            <w:r>
              <w:rPr>
                <w:lang w:val="uk-UA"/>
              </w:rPr>
              <w:t>.4 не дотримано вимог до складення та подання запиту на інформацію, передбачених частиною п'ятою статті 19 Закону України "Про доступ до публічної інформації", а саме не зазначено:</w:t>
            </w:r>
          </w:p>
          <w:p w:rsidR="00655CC0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прізвище, ім'я, по батькові (за наявності), найменування запитувача, поштову адресу або адресу електронної пошти, а також номер засобу зв'язку (якщо такий є);</w:t>
            </w:r>
          </w:p>
          <w:p w:rsidR="00655CC0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загальний опис інформації або вид, назву, реквізити чи зміст документа, щодо якого зроблено запит (якщо запитувачу це відомо);</w:t>
            </w:r>
          </w:p>
          <w:p w:rsidR="00655CC0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lang w:val="uk-UA"/>
              </w:rPr>
            </w:pPr>
            <w:r>
              <w:rPr>
                <w:lang w:val="uk-UA"/>
              </w:rPr>
              <w:t>підпис і дату (за умови подання письмового запиту).</w:t>
            </w:r>
          </w:p>
        </w:tc>
      </w:tr>
    </w:tbl>
    <w:p w:rsidR="00655CC0" w:rsidRDefault="00655CC0">
      <w:pPr>
        <w:pStyle w:val="a3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tbl>
      <w:tblPr>
        <w:tblW w:w="5000" w:type="pct"/>
        <w:tblLook w:val="0000"/>
      </w:tblPr>
      <w:tblGrid>
        <w:gridCol w:w="4785"/>
        <w:gridCol w:w="4785"/>
      </w:tblGrid>
      <w:tr w:rsidR="00655CC0">
        <w:tc>
          <w:tcPr>
            <w:tcW w:w="2500" w:type="pct"/>
          </w:tcPr>
          <w:p w:rsidR="007F78B4" w:rsidRDefault="007F78B4" w:rsidP="007F78B4">
            <w:pPr>
              <w:pStyle w:val="a3"/>
              <w:rPr>
                <w:b/>
                <w:bCs/>
                <w:lang w:val="uk-UA"/>
              </w:rPr>
            </w:pPr>
          </w:p>
          <w:p w:rsidR="00655CC0" w:rsidRDefault="007F78B4" w:rsidP="007F78B4">
            <w:pPr>
              <w:pStyle w:val="a3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Начальник відділу організаційної роботи Харківського обласного центру зайнятості </w:t>
            </w:r>
          </w:p>
        </w:tc>
        <w:tc>
          <w:tcPr>
            <w:tcW w:w="2500" w:type="pct"/>
          </w:tcPr>
          <w:p w:rsidR="004B386B" w:rsidRDefault="004B386B" w:rsidP="007F78B4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br/>
            </w:r>
            <w:r>
              <w:rPr>
                <w:b/>
                <w:bCs/>
                <w:lang w:val="uk-UA"/>
              </w:rPr>
              <w:br/>
            </w:r>
            <w:r w:rsidR="007F78B4">
              <w:rPr>
                <w:b/>
                <w:bCs/>
                <w:lang w:val="uk-UA"/>
              </w:rPr>
              <w:t xml:space="preserve">                    Світлана МИХАЙЛОВА</w:t>
            </w:r>
          </w:p>
        </w:tc>
      </w:tr>
    </w:tbl>
    <w:p w:rsidR="00655CC0" w:rsidRDefault="00655CC0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Default="004B386B">
      <w:pPr>
        <w:rPr>
          <w:lang w:val="uk-UA"/>
        </w:rPr>
      </w:pPr>
    </w:p>
    <w:p w:rsidR="004B386B" w:rsidRPr="004B386B" w:rsidRDefault="004B386B">
      <w:pPr>
        <w:rPr>
          <w:sz w:val="20"/>
          <w:szCs w:val="20"/>
          <w:lang w:val="uk-UA"/>
        </w:rPr>
      </w:pPr>
      <w:r w:rsidRPr="00FD4025">
        <w:rPr>
          <w:rStyle w:val="st46"/>
          <w:sz w:val="20"/>
          <w:szCs w:val="20"/>
          <w:lang w:val="uk-UA"/>
        </w:rPr>
        <w:t>{Форма із змінами, внесеними згідно з Наказом Міністерства юстиції № 1439/5 від 26.05.2025}</w:t>
      </w:r>
    </w:p>
    <w:sectPr w:rsidR="004B386B" w:rsidRPr="004B386B" w:rsidSect="00655CC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4B386B"/>
    <w:rsid w:val="003A5746"/>
    <w:rsid w:val="003F6C91"/>
    <w:rsid w:val="004B386B"/>
    <w:rsid w:val="00655CC0"/>
    <w:rsid w:val="007472F8"/>
    <w:rsid w:val="007A0796"/>
    <w:rsid w:val="007F78B4"/>
    <w:rsid w:val="008477C6"/>
    <w:rsid w:val="00CF63C4"/>
    <w:rsid w:val="00DA1E8F"/>
    <w:rsid w:val="00E0759E"/>
    <w:rsid w:val="00F6486E"/>
    <w:rsid w:val="00FD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CC0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655C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CC0"/>
    <w:pPr>
      <w:spacing w:before="100" w:beforeAutospacing="1" w:after="100" w:afterAutospacing="1"/>
    </w:pPr>
  </w:style>
  <w:style w:type="table" w:styleId="a4">
    <w:name w:val="Table Grid"/>
    <w:basedOn w:val="a1"/>
    <w:rsid w:val="00655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46">
    <w:name w:val="st46"/>
    <w:uiPriority w:val="99"/>
    <w:rsid w:val="004B386B"/>
    <w:rPr>
      <w:i/>
      <w:iCs/>
      <w:color w:val="000000"/>
    </w:rPr>
  </w:style>
  <w:style w:type="character" w:customStyle="1" w:styleId="st42">
    <w:name w:val="st42"/>
    <w:uiPriority w:val="99"/>
    <w:rsid w:val="004B386B"/>
    <w:rPr>
      <w:color w:val="000000"/>
    </w:rPr>
  </w:style>
  <w:style w:type="paragraph" w:styleId="a5">
    <w:name w:val="Balloon Text"/>
    <w:basedOn w:val="a"/>
    <w:link w:val="a6"/>
    <w:rsid w:val="00FD402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FD4025"/>
    <w:rPr>
      <w:rFonts w:ascii="Tahoma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7472F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1&#1056;&#1072;&#1073;&#1086;&#1090;&#1072;\Robota\MINYUST\2020\07\52\RE34881_img_00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Links>
    <vt:vector size="42" baseType="variant">
      <vt:variant>
        <vt:i4>69862466</vt:i4>
      </vt:variant>
      <vt:variant>
        <vt:i4>2632</vt:i4>
      </vt:variant>
      <vt:variant>
        <vt:i4>1025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2838</vt:i4>
      </vt:variant>
      <vt:variant>
        <vt:i4>1026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3262</vt:i4>
      </vt:variant>
      <vt:variant>
        <vt:i4>1027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3434</vt:i4>
      </vt:variant>
      <vt:variant>
        <vt:i4>1028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3676</vt:i4>
      </vt:variant>
      <vt:variant>
        <vt:i4>1029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6334</vt:i4>
      </vt:variant>
      <vt:variant>
        <vt:i4>1030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6730</vt:i4>
      </vt:variant>
      <vt:variant>
        <vt:i4>1031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Василенкова Наталя Миколаївна</dc:creator>
  <cp:lastModifiedBy>Романік Євген</cp:lastModifiedBy>
  <cp:revision>6</cp:revision>
  <cp:lastPrinted>2025-09-03T10:17:00Z</cp:lastPrinted>
  <dcterms:created xsi:type="dcterms:W3CDTF">2025-09-02T09:07:00Z</dcterms:created>
  <dcterms:modified xsi:type="dcterms:W3CDTF">2025-09-18T08:40:00Z</dcterms:modified>
</cp:coreProperties>
</file>